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02089 Ured za socijalno partnerstvo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Ured za socijalno partnerstvo planira ostvarenje prihoda iz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1.205.722,00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1.075.014,00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1.077.725,00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130.000,00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22.000,00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22.000,00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za planirani za obavljanje stručnih, analitičkih, savjetodavnih i administrativnih poslova koji se odnose na stvaranje uvjeta za unaprjeđenje socijalnog dijaloga i partnerstva u Republici Hrvatskoj.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Stanje obveza na dan 31.12.2024.	            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                                                    - 	                                                    14.359,21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	                                                            -	              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